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9537" w14:textId="03B280B4" w:rsidR="00642EAA" w:rsidRPr="006B06A7" w:rsidRDefault="00642EAA" w:rsidP="006B06A7">
      <w:pPr>
        <w:jc w:val="center"/>
        <w:rPr>
          <w:sz w:val="16"/>
          <w:szCs w:val="16"/>
        </w:rPr>
      </w:pPr>
      <w:r w:rsidRPr="00E729B3">
        <w:rPr>
          <w:rFonts w:ascii="Avenir Next LT Pro" w:hAnsi="Avenir Next LT Pro"/>
          <w:b/>
          <w:bCs/>
          <w:sz w:val="28"/>
          <w:szCs w:val="28"/>
        </w:rPr>
        <w:t xml:space="preserve">Žádost o přijetí do Centra </w:t>
      </w:r>
      <w:r w:rsidR="00A6291A" w:rsidRPr="00E729B3">
        <w:rPr>
          <w:rFonts w:ascii="Avenir Next LT Pro" w:hAnsi="Avenir Next LT Pro"/>
          <w:b/>
          <w:bCs/>
          <w:sz w:val="28"/>
          <w:szCs w:val="28"/>
        </w:rPr>
        <w:t>zdravotních a sociálních služeb</w:t>
      </w:r>
    </w:p>
    <w:p w14:paraId="09B4221F" w14:textId="0CD4462B" w:rsidR="00642EAA" w:rsidRPr="002A477D" w:rsidRDefault="002A477D" w:rsidP="006B06A7">
      <w:pPr>
        <w:jc w:val="center"/>
        <w:rPr>
          <w:rFonts w:ascii="Avenir Next LT Pro" w:hAnsi="Avenir Next LT Pro"/>
          <w:bCs/>
          <w:i/>
          <w:iCs/>
          <w:sz w:val="20"/>
        </w:rPr>
      </w:pPr>
      <w:r w:rsidRPr="002A477D">
        <w:rPr>
          <w:rFonts w:ascii="Avenir Next LT Pro" w:hAnsi="Avenir Next LT Pro"/>
          <w:bCs/>
          <w:sz w:val="20"/>
        </w:rPr>
        <w:t>(Dlouhodobá ošetřovatelská lůžka)</w:t>
      </w:r>
    </w:p>
    <w:p w14:paraId="5E8DA925" w14:textId="77777777" w:rsidR="00642EAA" w:rsidRPr="002A477D" w:rsidRDefault="00642EAA" w:rsidP="00642EAA">
      <w:pPr>
        <w:pStyle w:val="Zhlav"/>
        <w:tabs>
          <w:tab w:val="clear" w:pos="4536"/>
          <w:tab w:val="clear" w:pos="9072"/>
        </w:tabs>
        <w:spacing w:beforeLines="30" w:before="72"/>
        <w:jc w:val="both"/>
        <w:rPr>
          <w:rFonts w:ascii="Avenir Next LT Pro" w:hAnsi="Avenir Next LT Pro"/>
          <w:b/>
          <w:bCs/>
          <w:sz w:val="20"/>
          <w:szCs w:val="20"/>
        </w:rPr>
      </w:pPr>
    </w:p>
    <w:p w14:paraId="18D97A44" w14:textId="5B405871" w:rsidR="00642EAA" w:rsidRDefault="00642EAA" w:rsidP="006B06A7">
      <w:pPr>
        <w:pStyle w:val="Zhlav"/>
        <w:tabs>
          <w:tab w:val="clear" w:pos="4536"/>
          <w:tab w:val="clear" w:pos="9072"/>
        </w:tabs>
        <w:jc w:val="both"/>
        <w:rPr>
          <w:rFonts w:ascii="Avenir Next LT Pro" w:hAnsi="Avenir Next LT Pro"/>
          <w:b/>
        </w:rPr>
      </w:pPr>
      <w:r w:rsidRPr="00E729B3">
        <w:rPr>
          <w:rFonts w:ascii="Avenir Next LT Pro" w:hAnsi="Avenir Next LT Pro"/>
          <w:b/>
        </w:rPr>
        <w:t>Jméno,</w:t>
      </w:r>
      <w:r w:rsidR="006B06A7">
        <w:rPr>
          <w:rFonts w:ascii="Avenir Next LT Pro" w:hAnsi="Avenir Next LT Pro"/>
          <w:b/>
        </w:rPr>
        <w:t xml:space="preserve"> </w:t>
      </w:r>
      <w:r w:rsidRPr="00E729B3">
        <w:rPr>
          <w:rFonts w:ascii="Avenir Next LT Pro" w:hAnsi="Avenir Next LT Pro"/>
          <w:b/>
        </w:rPr>
        <w:t>příjmení,</w:t>
      </w:r>
      <w:r w:rsidR="006B06A7">
        <w:rPr>
          <w:rFonts w:ascii="Avenir Next LT Pro" w:hAnsi="Avenir Next LT Pro"/>
          <w:b/>
        </w:rPr>
        <w:t xml:space="preserve"> </w:t>
      </w:r>
      <w:r w:rsidRPr="00E729B3">
        <w:rPr>
          <w:rFonts w:ascii="Avenir Next LT Pro" w:hAnsi="Avenir Next LT Pro"/>
          <w:b/>
        </w:rPr>
        <w:t>titul:</w:t>
      </w:r>
    </w:p>
    <w:p w14:paraId="4E8DDC76" w14:textId="605905F4" w:rsidR="006B06A7" w:rsidRPr="00E729B3" w:rsidRDefault="006B06A7" w:rsidP="006B06A7">
      <w:pPr>
        <w:pStyle w:val="Zhlav"/>
        <w:tabs>
          <w:tab w:val="clear" w:pos="4536"/>
          <w:tab w:val="clear" w:pos="9072"/>
        </w:tabs>
        <w:jc w:val="both"/>
        <w:rPr>
          <w:rFonts w:ascii="Avenir Next LT Pro" w:hAnsi="Avenir Next LT Pro"/>
        </w:rPr>
      </w:pPr>
      <w:r>
        <w:rPr>
          <w:rFonts w:ascii="Avenir Next LT Pro" w:hAnsi="Avenir Next LT Pro"/>
          <w:b/>
        </w:rPr>
        <w:t>Rodné číslo:</w:t>
      </w:r>
    </w:p>
    <w:p w14:paraId="2A682FD8" w14:textId="2539E6B8" w:rsidR="00642EAA" w:rsidRPr="00E729B3" w:rsidRDefault="00BF5A7E" w:rsidP="00642EAA">
      <w:pPr>
        <w:spacing w:beforeLines="30" w:before="72"/>
        <w:jc w:val="both"/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b/>
          <w:szCs w:val="22"/>
        </w:rPr>
        <w:t>B</w:t>
      </w:r>
      <w:r w:rsidR="00642EAA" w:rsidRPr="00E729B3">
        <w:rPr>
          <w:rFonts w:ascii="Avenir Next LT Pro" w:hAnsi="Avenir Next LT Pro"/>
          <w:b/>
          <w:szCs w:val="22"/>
        </w:rPr>
        <w:t>ydliště:</w:t>
      </w:r>
      <w:r w:rsidR="00642EAA" w:rsidRPr="00E729B3">
        <w:rPr>
          <w:rFonts w:ascii="Avenir Next LT Pro" w:hAnsi="Avenir Next LT Pro"/>
          <w:szCs w:val="22"/>
        </w:rPr>
        <w:t xml:space="preserve"> </w:t>
      </w:r>
    </w:p>
    <w:p w14:paraId="61D3081C" w14:textId="4C3AFEFF" w:rsidR="001055BE" w:rsidRPr="00E729B3" w:rsidRDefault="00BF5A7E" w:rsidP="00642EAA">
      <w:pPr>
        <w:spacing w:beforeLines="30" w:before="72"/>
        <w:jc w:val="both"/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>Zdrav.</w:t>
      </w:r>
      <w:r w:rsidR="006B06A7">
        <w:rPr>
          <w:rFonts w:ascii="Avenir Next LT Pro" w:hAnsi="Avenir Next LT Pro"/>
          <w:b/>
          <w:bCs/>
          <w:szCs w:val="22"/>
        </w:rPr>
        <w:t xml:space="preserve"> </w:t>
      </w:r>
      <w:r w:rsidRPr="00E729B3">
        <w:rPr>
          <w:rFonts w:ascii="Avenir Next LT Pro" w:hAnsi="Avenir Next LT Pro"/>
          <w:b/>
          <w:bCs/>
          <w:szCs w:val="22"/>
        </w:rPr>
        <w:t>pojišťovna:</w:t>
      </w:r>
      <w:r w:rsidRPr="00E729B3">
        <w:rPr>
          <w:rFonts w:ascii="Avenir Next LT Pro" w:hAnsi="Avenir Next LT Pro"/>
          <w:szCs w:val="22"/>
        </w:rPr>
        <w:t xml:space="preserve"> </w:t>
      </w:r>
    </w:p>
    <w:p w14:paraId="7A004935" w14:textId="08BAE46F" w:rsidR="00642EAA" w:rsidRPr="00E729B3" w:rsidRDefault="001055BE" w:rsidP="00642EAA">
      <w:pPr>
        <w:spacing w:beforeLines="30" w:before="72"/>
        <w:jc w:val="both"/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>P</w:t>
      </w:r>
      <w:r w:rsidR="00642EAA" w:rsidRPr="00E729B3">
        <w:rPr>
          <w:rFonts w:ascii="Avenir Next LT Pro" w:hAnsi="Avenir Next LT Pro"/>
          <w:b/>
          <w:bCs/>
          <w:szCs w:val="22"/>
        </w:rPr>
        <w:t>raktick</w:t>
      </w:r>
      <w:r w:rsidRPr="00E729B3">
        <w:rPr>
          <w:rFonts w:ascii="Avenir Next LT Pro" w:hAnsi="Avenir Next LT Pro"/>
          <w:b/>
          <w:bCs/>
          <w:szCs w:val="22"/>
        </w:rPr>
        <w:t xml:space="preserve">ý </w:t>
      </w:r>
      <w:r w:rsidR="00642EAA" w:rsidRPr="00E729B3">
        <w:rPr>
          <w:rFonts w:ascii="Avenir Next LT Pro" w:hAnsi="Avenir Next LT Pro"/>
          <w:b/>
          <w:bCs/>
          <w:szCs w:val="22"/>
        </w:rPr>
        <w:t>lékař:</w:t>
      </w:r>
    </w:p>
    <w:p w14:paraId="456A9DEB" w14:textId="0E5556A1" w:rsidR="00A429BE" w:rsidRDefault="00A429BE" w:rsidP="00642EAA">
      <w:pPr>
        <w:spacing w:beforeLines="30" w:before="72"/>
        <w:jc w:val="both"/>
        <w:rPr>
          <w:rFonts w:ascii="Avenir Next LT Pro" w:hAnsi="Avenir Next LT Pro"/>
          <w:b/>
          <w:bCs/>
          <w:szCs w:val="22"/>
        </w:rPr>
      </w:pPr>
    </w:p>
    <w:p w14:paraId="7AE917BB" w14:textId="77777777" w:rsidR="006B06A7" w:rsidRPr="00E729B3" w:rsidRDefault="006B06A7" w:rsidP="00642EAA">
      <w:pPr>
        <w:spacing w:beforeLines="30" w:before="72"/>
        <w:jc w:val="both"/>
        <w:rPr>
          <w:rFonts w:ascii="Avenir Next LT Pro" w:hAnsi="Avenir Next LT Pro"/>
          <w:b/>
          <w:bCs/>
          <w:szCs w:val="22"/>
        </w:rPr>
      </w:pPr>
    </w:p>
    <w:p w14:paraId="78056AFD" w14:textId="1C0FB097" w:rsidR="00642EAA" w:rsidRPr="00E729B3" w:rsidRDefault="00642EAA" w:rsidP="00642EAA">
      <w:pPr>
        <w:spacing w:beforeLines="30" w:before="72"/>
        <w:jc w:val="both"/>
        <w:rPr>
          <w:rFonts w:ascii="Avenir Next LT Pro" w:hAnsi="Avenir Next LT Pro"/>
          <w:b/>
          <w:bCs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>Nejbližší příbuzný/známý (jméno,</w:t>
      </w:r>
      <w:r w:rsidR="006B06A7">
        <w:rPr>
          <w:rFonts w:ascii="Avenir Next LT Pro" w:hAnsi="Avenir Next LT Pro"/>
          <w:b/>
          <w:bCs/>
          <w:szCs w:val="22"/>
        </w:rPr>
        <w:t xml:space="preserve"> </w:t>
      </w:r>
      <w:r w:rsidRPr="00E729B3">
        <w:rPr>
          <w:rFonts w:ascii="Avenir Next LT Pro" w:hAnsi="Avenir Next LT Pro"/>
          <w:b/>
          <w:bCs/>
          <w:szCs w:val="22"/>
        </w:rPr>
        <w:t>adresa,</w:t>
      </w:r>
      <w:r w:rsidR="006B06A7">
        <w:rPr>
          <w:rFonts w:ascii="Avenir Next LT Pro" w:hAnsi="Avenir Next LT Pro"/>
          <w:b/>
          <w:bCs/>
          <w:szCs w:val="22"/>
        </w:rPr>
        <w:t xml:space="preserve"> </w:t>
      </w:r>
      <w:r w:rsidRPr="00E729B3">
        <w:rPr>
          <w:rFonts w:ascii="Avenir Next LT Pro" w:hAnsi="Avenir Next LT Pro"/>
          <w:b/>
          <w:bCs/>
          <w:szCs w:val="22"/>
        </w:rPr>
        <w:t>telefon):</w:t>
      </w:r>
      <w:r w:rsidR="006B06A7" w:rsidRPr="00E729B3">
        <w:rPr>
          <w:rFonts w:ascii="Avenir Next LT Pro" w:hAnsi="Avenir Next LT Pro"/>
          <w:b/>
          <w:bCs/>
          <w:szCs w:val="22"/>
        </w:rPr>
        <w:t xml:space="preserve"> </w:t>
      </w:r>
    </w:p>
    <w:p w14:paraId="02E66C1E" w14:textId="7F479120" w:rsidR="00642EAA" w:rsidRDefault="00642EAA" w:rsidP="00642EAA">
      <w:pPr>
        <w:spacing w:beforeLines="30" w:before="72"/>
        <w:jc w:val="both"/>
        <w:rPr>
          <w:rFonts w:ascii="Avenir Next LT Pro" w:hAnsi="Avenir Next LT Pro"/>
          <w:b/>
          <w:bCs/>
          <w:szCs w:val="22"/>
        </w:rPr>
      </w:pPr>
    </w:p>
    <w:p w14:paraId="77977620" w14:textId="77777777" w:rsidR="006B06A7" w:rsidRDefault="006B06A7" w:rsidP="00642EAA">
      <w:pPr>
        <w:spacing w:beforeLines="30" w:before="72"/>
        <w:jc w:val="both"/>
        <w:rPr>
          <w:rFonts w:ascii="Avenir Next LT Pro" w:hAnsi="Avenir Next LT Pro"/>
          <w:b/>
          <w:bCs/>
          <w:szCs w:val="22"/>
        </w:rPr>
      </w:pPr>
    </w:p>
    <w:p w14:paraId="1C2C8129" w14:textId="77777777" w:rsidR="006B06A7" w:rsidRPr="00E729B3" w:rsidRDefault="006B06A7" w:rsidP="00642EAA">
      <w:pPr>
        <w:spacing w:beforeLines="30" w:before="72"/>
        <w:jc w:val="both"/>
        <w:rPr>
          <w:rFonts w:ascii="Avenir Next LT Pro" w:hAnsi="Avenir Next LT Pro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A429BE" w:rsidRPr="00E729B3" w14:paraId="042E7735" w14:textId="77777777" w:rsidTr="009157EA">
        <w:trPr>
          <w:trHeight w:val="385"/>
        </w:trPr>
        <w:tc>
          <w:tcPr>
            <w:tcW w:w="10243" w:type="dxa"/>
          </w:tcPr>
          <w:p w14:paraId="6AEC3EB4" w14:textId="702FFFE9" w:rsidR="00A429BE" w:rsidRPr="00E729B3" w:rsidRDefault="00A429BE" w:rsidP="009157EA">
            <w:pPr>
              <w:jc w:val="both"/>
              <w:rPr>
                <w:rFonts w:ascii="Avenir Next LT Pro" w:hAnsi="Avenir Next LT Pro"/>
                <w:b/>
                <w:bCs/>
                <w:szCs w:val="22"/>
              </w:rPr>
            </w:pPr>
            <w:r w:rsidRPr="00E729B3">
              <w:rPr>
                <w:rFonts w:ascii="Avenir Next LT Pro" w:hAnsi="Avenir Next LT Pro"/>
                <w:b/>
                <w:bCs/>
                <w:szCs w:val="22"/>
              </w:rPr>
              <w:t xml:space="preserve">Důvod k přijetí + krátká </w:t>
            </w:r>
            <w:proofErr w:type="spellStart"/>
            <w:r w:rsidRPr="00E729B3">
              <w:rPr>
                <w:rFonts w:ascii="Avenir Next LT Pro" w:hAnsi="Avenir Next LT Pro"/>
                <w:b/>
                <w:bCs/>
                <w:szCs w:val="22"/>
              </w:rPr>
              <w:t>epikríza</w:t>
            </w:r>
            <w:proofErr w:type="spellEnd"/>
            <w:r w:rsidRPr="00E729B3">
              <w:rPr>
                <w:rFonts w:ascii="Avenir Next LT Pro" w:hAnsi="Avenir Next LT Pro"/>
                <w:b/>
                <w:bCs/>
                <w:szCs w:val="22"/>
              </w:rPr>
              <w:t xml:space="preserve"> (vyplní ošetřující lékař)</w:t>
            </w:r>
          </w:p>
        </w:tc>
      </w:tr>
      <w:tr w:rsidR="00A429BE" w:rsidRPr="00E729B3" w14:paraId="3F8F2911" w14:textId="77777777" w:rsidTr="00A429BE">
        <w:trPr>
          <w:trHeight w:val="2041"/>
        </w:trPr>
        <w:tc>
          <w:tcPr>
            <w:tcW w:w="10243" w:type="dxa"/>
          </w:tcPr>
          <w:p w14:paraId="059FE162" w14:textId="77777777" w:rsidR="00A429BE" w:rsidRPr="00E729B3" w:rsidRDefault="00A429BE" w:rsidP="009157EA">
            <w:pPr>
              <w:jc w:val="both"/>
              <w:rPr>
                <w:rFonts w:ascii="Avenir Next LT Pro" w:hAnsi="Avenir Next LT Pro"/>
                <w:szCs w:val="22"/>
              </w:rPr>
            </w:pPr>
          </w:p>
          <w:p w14:paraId="619617C2" w14:textId="77777777" w:rsidR="00A429BE" w:rsidRPr="00E729B3" w:rsidRDefault="00A429BE" w:rsidP="009157EA">
            <w:pPr>
              <w:jc w:val="both"/>
              <w:rPr>
                <w:rFonts w:ascii="Avenir Next LT Pro" w:hAnsi="Avenir Next LT Pro"/>
                <w:szCs w:val="22"/>
              </w:rPr>
            </w:pPr>
          </w:p>
          <w:p w14:paraId="561A5F4B" w14:textId="77777777" w:rsidR="00A429BE" w:rsidRPr="00E729B3" w:rsidRDefault="00A429BE" w:rsidP="009157EA">
            <w:pPr>
              <w:jc w:val="both"/>
              <w:rPr>
                <w:rFonts w:ascii="Avenir Next LT Pro" w:hAnsi="Avenir Next LT Pro"/>
                <w:szCs w:val="22"/>
              </w:rPr>
            </w:pPr>
          </w:p>
          <w:p w14:paraId="4CC696B6" w14:textId="77777777" w:rsidR="00A429BE" w:rsidRPr="00E729B3" w:rsidRDefault="00A429BE" w:rsidP="009157EA">
            <w:pPr>
              <w:jc w:val="both"/>
              <w:rPr>
                <w:rFonts w:ascii="Avenir Next LT Pro" w:hAnsi="Avenir Next LT Pro"/>
                <w:szCs w:val="22"/>
              </w:rPr>
            </w:pPr>
          </w:p>
          <w:p w14:paraId="7990B57B" w14:textId="77777777" w:rsidR="00A429BE" w:rsidRPr="00E729B3" w:rsidRDefault="00A429BE" w:rsidP="009157E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venir Next LT Pro" w:hAnsi="Avenir Next LT Pro" w:cs="Times New Roman"/>
              </w:rPr>
            </w:pPr>
          </w:p>
        </w:tc>
      </w:tr>
    </w:tbl>
    <w:p w14:paraId="5CCE6648" w14:textId="77777777" w:rsidR="00642EAA" w:rsidRPr="00E729B3" w:rsidRDefault="00642EAA" w:rsidP="00642EAA">
      <w:pPr>
        <w:pStyle w:val="Zhlav"/>
        <w:tabs>
          <w:tab w:val="clear" w:pos="4536"/>
          <w:tab w:val="clear" w:pos="9072"/>
        </w:tabs>
        <w:spacing w:beforeLines="30" w:before="72"/>
        <w:jc w:val="both"/>
        <w:rPr>
          <w:rFonts w:ascii="Avenir Next LT Pro" w:hAnsi="Avenir Next LT Pro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A429BE" w:rsidRPr="00E729B3" w14:paraId="5E2F0DDB" w14:textId="77777777" w:rsidTr="009157EA">
        <w:trPr>
          <w:trHeight w:val="313"/>
        </w:trPr>
        <w:tc>
          <w:tcPr>
            <w:tcW w:w="10243" w:type="dxa"/>
          </w:tcPr>
          <w:p w14:paraId="7F3638D4" w14:textId="6C82C798" w:rsidR="00A429BE" w:rsidRPr="00E729B3" w:rsidRDefault="00A429BE" w:rsidP="009157EA">
            <w:pPr>
              <w:jc w:val="both"/>
              <w:rPr>
                <w:rFonts w:ascii="Avenir Next LT Pro" w:hAnsi="Avenir Next LT Pro"/>
                <w:b/>
                <w:bCs/>
                <w:szCs w:val="22"/>
              </w:rPr>
            </w:pPr>
            <w:r w:rsidRPr="00E729B3">
              <w:rPr>
                <w:rFonts w:ascii="Avenir Next LT Pro" w:hAnsi="Avenir Next LT Pro"/>
                <w:b/>
                <w:bCs/>
                <w:szCs w:val="22"/>
              </w:rPr>
              <w:t>Aktuální medikace vč.</w:t>
            </w:r>
            <w:r w:rsidR="006B06A7">
              <w:rPr>
                <w:rFonts w:ascii="Avenir Next LT Pro" w:hAnsi="Avenir Next LT Pro"/>
                <w:b/>
                <w:bCs/>
                <w:szCs w:val="22"/>
              </w:rPr>
              <w:t xml:space="preserve"> </w:t>
            </w:r>
            <w:r w:rsidRPr="00E729B3">
              <w:rPr>
                <w:rFonts w:ascii="Avenir Next LT Pro" w:hAnsi="Avenir Next LT Pro"/>
                <w:b/>
                <w:bCs/>
                <w:szCs w:val="22"/>
              </w:rPr>
              <w:t>dávkování (vyplní ošetřující lékař)</w:t>
            </w:r>
          </w:p>
        </w:tc>
      </w:tr>
      <w:tr w:rsidR="00A429BE" w:rsidRPr="00E729B3" w14:paraId="3458DB2E" w14:textId="77777777" w:rsidTr="00A429BE">
        <w:trPr>
          <w:trHeight w:val="1456"/>
        </w:trPr>
        <w:tc>
          <w:tcPr>
            <w:tcW w:w="10243" w:type="dxa"/>
          </w:tcPr>
          <w:p w14:paraId="4E3379AD" w14:textId="77777777" w:rsidR="00A429BE" w:rsidRPr="00E729B3" w:rsidRDefault="00A429BE" w:rsidP="009157E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venir Next LT Pro" w:hAnsi="Avenir Next LT Pro" w:cs="Times New Roman"/>
              </w:rPr>
            </w:pPr>
          </w:p>
          <w:p w14:paraId="27CFCA00" w14:textId="77777777" w:rsidR="00A429BE" w:rsidRPr="00E729B3" w:rsidRDefault="00A429BE" w:rsidP="009157EA">
            <w:pPr>
              <w:jc w:val="both"/>
              <w:rPr>
                <w:rFonts w:ascii="Avenir Next LT Pro" w:hAnsi="Avenir Next LT Pro"/>
                <w:szCs w:val="22"/>
              </w:rPr>
            </w:pPr>
          </w:p>
          <w:p w14:paraId="698527E8" w14:textId="77777777" w:rsidR="00A429BE" w:rsidRPr="00E729B3" w:rsidRDefault="00A429BE" w:rsidP="009157EA">
            <w:pPr>
              <w:jc w:val="both"/>
              <w:rPr>
                <w:rFonts w:ascii="Avenir Next LT Pro" w:hAnsi="Avenir Next LT Pro"/>
                <w:szCs w:val="22"/>
              </w:rPr>
            </w:pPr>
          </w:p>
        </w:tc>
      </w:tr>
    </w:tbl>
    <w:p w14:paraId="1CAA6E68" w14:textId="7CA46FA3" w:rsidR="00642EAA" w:rsidRPr="00E729B3" w:rsidRDefault="00642EAA" w:rsidP="00642EAA">
      <w:pPr>
        <w:tabs>
          <w:tab w:val="left" w:pos="3600"/>
        </w:tabs>
        <w:jc w:val="both"/>
        <w:rPr>
          <w:rFonts w:ascii="Avenir Next LT Pro" w:hAnsi="Avenir Next LT Pro"/>
          <w:szCs w:val="22"/>
        </w:rPr>
      </w:pPr>
    </w:p>
    <w:p w14:paraId="061D8BDE" w14:textId="77777777" w:rsidR="00642EAA" w:rsidRPr="00E729B3" w:rsidRDefault="00642EAA" w:rsidP="00642EAA">
      <w:pPr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szCs w:val="22"/>
        </w:rPr>
        <w:t xml:space="preserve">                                                       </w:t>
      </w:r>
    </w:p>
    <w:tbl>
      <w:tblPr>
        <w:tblW w:w="10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7"/>
        <w:gridCol w:w="2506"/>
        <w:gridCol w:w="2507"/>
        <w:gridCol w:w="2510"/>
      </w:tblGrid>
      <w:tr w:rsidR="001055BE" w:rsidRPr="001055BE" w14:paraId="06BBEF28" w14:textId="77777777" w:rsidTr="009157EA">
        <w:tc>
          <w:tcPr>
            <w:tcW w:w="2507" w:type="dxa"/>
            <w:shd w:val="clear" w:color="auto" w:fill="auto"/>
          </w:tcPr>
          <w:p w14:paraId="3B811FC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i/>
                <w:szCs w:val="22"/>
                <w:u w:val="single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i/>
                <w:szCs w:val="22"/>
                <w:u w:val="single"/>
                <w:lang w:eastAsia="zh-CN"/>
              </w:rPr>
              <w:t>Výška:</w:t>
            </w:r>
            <w:r w:rsidRPr="001055BE">
              <w:rPr>
                <w:rFonts w:ascii="Avenir Next LT Pro" w:eastAsia="Calibri" w:hAnsi="Avenir Next LT Pro"/>
                <w:i/>
                <w:szCs w:val="22"/>
                <w:u w:val="single"/>
                <w:lang w:eastAsia="zh-CN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63AC05B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i/>
                <w:szCs w:val="22"/>
                <w:u w:val="single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i/>
                <w:szCs w:val="22"/>
                <w:u w:val="single"/>
                <w:lang w:eastAsia="zh-CN"/>
              </w:rPr>
              <w:t>Váha:</w:t>
            </w:r>
            <w:r w:rsidRPr="001055BE">
              <w:rPr>
                <w:rFonts w:ascii="Avenir Next LT Pro" w:eastAsia="Calibri" w:hAnsi="Avenir Next LT Pro"/>
                <w:i/>
                <w:szCs w:val="22"/>
                <w:u w:val="single"/>
                <w:lang w:eastAsia="zh-CN"/>
              </w:rPr>
              <w:t xml:space="preserve"> 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1E5822AB" w14:textId="77777777" w:rsidR="001055BE" w:rsidRPr="00E729B3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i/>
                <w:szCs w:val="22"/>
                <w:u w:val="single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i/>
                <w:szCs w:val="22"/>
                <w:u w:val="single"/>
                <w:lang w:eastAsia="zh-CN"/>
              </w:rPr>
              <w:t>Dieta:</w:t>
            </w:r>
            <w:r w:rsidRPr="001055BE">
              <w:rPr>
                <w:rFonts w:ascii="Avenir Next LT Pro" w:eastAsia="Calibri" w:hAnsi="Avenir Next LT Pro"/>
                <w:i/>
                <w:szCs w:val="22"/>
                <w:u w:val="single"/>
                <w:lang w:eastAsia="zh-CN"/>
              </w:rPr>
              <w:t xml:space="preserve">  </w:t>
            </w:r>
          </w:p>
          <w:p w14:paraId="5964AFDF" w14:textId="69207C94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</w:tr>
      <w:tr w:rsidR="001055BE" w:rsidRPr="001055BE" w14:paraId="67EC9A1F" w14:textId="77777777" w:rsidTr="009157EA">
        <w:tc>
          <w:tcPr>
            <w:tcW w:w="2507" w:type="dxa"/>
            <w:shd w:val="clear" w:color="auto" w:fill="auto"/>
          </w:tcPr>
          <w:p w14:paraId="72D28FA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Mobilita:</w:t>
            </w:r>
          </w:p>
          <w:bookmarkStart w:id="0" w:name="__Fieldmark__75_944268314"/>
          <w:p w14:paraId="12DD9D0A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0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plná</w:t>
            </w:r>
          </w:p>
          <w:bookmarkStart w:id="1" w:name="__Fieldmark__76_944268314"/>
          <w:p w14:paraId="5ADE31E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částečná</w:t>
            </w:r>
          </w:p>
          <w:bookmarkStart w:id="2" w:name="__Fieldmark__77_944268314"/>
          <w:p w14:paraId="192DE16F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imobilní</w:t>
            </w:r>
          </w:p>
        </w:tc>
        <w:tc>
          <w:tcPr>
            <w:tcW w:w="2506" w:type="dxa"/>
            <w:shd w:val="clear" w:color="auto" w:fill="auto"/>
          </w:tcPr>
          <w:p w14:paraId="102E29B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Soběstačnost:</w:t>
            </w:r>
          </w:p>
          <w:bookmarkStart w:id="3" w:name="__Fieldmark__78_944268314"/>
          <w:p w14:paraId="5603AC92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plná</w:t>
            </w:r>
          </w:p>
          <w:bookmarkStart w:id="4" w:name="__Fieldmark__79_944268314"/>
          <w:p w14:paraId="66003B5F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4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částečná</w:t>
            </w:r>
          </w:p>
          <w:bookmarkStart w:id="5" w:name="__Fieldmark__80_944268314"/>
          <w:p w14:paraId="31F29FA7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5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nesoběstačnost</w:t>
            </w:r>
          </w:p>
        </w:tc>
        <w:tc>
          <w:tcPr>
            <w:tcW w:w="2507" w:type="dxa"/>
            <w:shd w:val="clear" w:color="auto" w:fill="auto"/>
          </w:tcPr>
          <w:p w14:paraId="43E391F9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Chůze:</w:t>
            </w:r>
          </w:p>
          <w:bookmarkStart w:id="6" w:name="__Fieldmark__81_944268314"/>
          <w:p w14:paraId="0C63E22A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6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samostatně</w:t>
            </w:r>
          </w:p>
          <w:bookmarkStart w:id="7" w:name="__Fieldmark__82_944268314"/>
          <w:p w14:paraId="6EE81D87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7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s asistencí</w:t>
            </w:r>
          </w:p>
          <w:bookmarkStart w:id="8" w:name="__Fieldmark__83_944268314"/>
          <w:p w14:paraId="59C1ADB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8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s pomůckou (jakou):</w:t>
            </w:r>
          </w:p>
        </w:tc>
        <w:tc>
          <w:tcPr>
            <w:tcW w:w="2510" w:type="dxa"/>
            <w:shd w:val="clear" w:color="auto" w:fill="auto"/>
          </w:tcPr>
          <w:p w14:paraId="76313DA2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Kontinence:</w:t>
            </w:r>
          </w:p>
          <w:bookmarkStart w:id="9" w:name="__Fieldmark__84_944268314"/>
          <w:p w14:paraId="5A1663FD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9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kontinentní</w:t>
            </w:r>
          </w:p>
          <w:bookmarkStart w:id="10" w:name="__Fieldmark__85_944268314"/>
          <w:p w14:paraId="2806CFB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0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inkontinentní</w:t>
            </w:r>
          </w:p>
          <w:p w14:paraId="285C0536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  <w:p w14:paraId="6D40BF02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</w:tr>
      <w:tr w:rsidR="001055BE" w:rsidRPr="001055BE" w14:paraId="4FB4B215" w14:textId="77777777" w:rsidTr="009157EA">
        <w:tc>
          <w:tcPr>
            <w:tcW w:w="5013" w:type="dxa"/>
            <w:gridSpan w:val="2"/>
            <w:shd w:val="clear" w:color="auto" w:fill="auto"/>
          </w:tcPr>
          <w:p w14:paraId="7AE194C3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Orientace a spolupráce:</w:t>
            </w:r>
          </w:p>
          <w:bookmarkStart w:id="11" w:name="__Fieldmark__86_944268314"/>
          <w:p w14:paraId="3B15068F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1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plná</w:t>
            </w:r>
          </w:p>
          <w:bookmarkStart w:id="12" w:name="__Fieldmark__87_944268314"/>
          <w:p w14:paraId="30A9706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2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částečná</w:t>
            </w:r>
          </w:p>
          <w:bookmarkStart w:id="13" w:name="__Fieldmark__88_944268314"/>
          <w:p w14:paraId="6F49A15D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3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dezorientace, nespolupráce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76C06258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Komunikace:</w:t>
            </w:r>
          </w:p>
          <w:bookmarkStart w:id="14" w:name="__Fieldmark__89_944268314"/>
          <w:p w14:paraId="4D89CA0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4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bez poruchy</w:t>
            </w:r>
          </w:p>
          <w:bookmarkStart w:id="15" w:name="__Fieldmark__90_944268314"/>
          <w:p w14:paraId="3A180BFE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5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porucha řeči</w:t>
            </w:r>
          </w:p>
          <w:bookmarkStart w:id="16" w:name="__Fieldmark__91_944268314"/>
          <w:p w14:paraId="4790D183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6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smyslové omezení – zrak, sluch</w:t>
            </w:r>
          </w:p>
          <w:p w14:paraId="19C257F3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</w:tr>
      <w:tr w:rsidR="001055BE" w:rsidRPr="001055BE" w14:paraId="352B1254" w14:textId="77777777" w:rsidTr="009157EA">
        <w:trPr>
          <w:trHeight w:val="1784"/>
        </w:trPr>
        <w:tc>
          <w:tcPr>
            <w:tcW w:w="2507" w:type="dxa"/>
            <w:shd w:val="clear" w:color="auto" w:fill="auto"/>
          </w:tcPr>
          <w:p w14:paraId="6220C14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lastRenderedPageBreak/>
              <w:t>Kožní defekty:</w:t>
            </w:r>
          </w:p>
          <w:bookmarkStart w:id="17" w:name="__Fieldmark__92_944268314"/>
          <w:p w14:paraId="1DA44924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7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proleženiny</w:t>
            </w:r>
          </w:p>
          <w:bookmarkStart w:id="18" w:name="__Fieldmark__93_944268314"/>
          <w:p w14:paraId="4296BD53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8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jizvy</w:t>
            </w:r>
          </w:p>
          <w:bookmarkStart w:id="19" w:name="__Fieldmark__94_944268314"/>
          <w:p w14:paraId="2BE9EB6D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19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bércové vředy</w:t>
            </w:r>
          </w:p>
          <w:bookmarkStart w:id="20" w:name="__Fieldmark__95_944268314"/>
          <w:p w14:paraId="47F97902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0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jiné:</w:t>
            </w:r>
          </w:p>
        </w:tc>
        <w:tc>
          <w:tcPr>
            <w:tcW w:w="2506" w:type="dxa"/>
            <w:shd w:val="clear" w:color="auto" w:fill="auto"/>
          </w:tcPr>
          <w:p w14:paraId="48A41559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Invaze:</w:t>
            </w:r>
          </w:p>
          <w:bookmarkStart w:id="21" w:name="__Fieldmark__96_944268314"/>
          <w:p w14:paraId="59D3C61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1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PMK</w:t>
            </w:r>
          </w:p>
          <w:bookmarkStart w:id="22" w:name="__Fieldmark__97_944268314"/>
          <w:p w14:paraId="2C62E9CC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2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žilní vstup</w:t>
            </w:r>
          </w:p>
          <w:bookmarkStart w:id="23" w:name="__Fieldmark__98_944268314"/>
          <w:p w14:paraId="69B00C9A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3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NGS</w:t>
            </w:r>
          </w:p>
          <w:bookmarkStart w:id="24" w:name="__Fieldmark__99_944268314"/>
          <w:p w14:paraId="21E05374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4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PEG</w:t>
            </w:r>
          </w:p>
        </w:tc>
        <w:tc>
          <w:tcPr>
            <w:tcW w:w="2507" w:type="dxa"/>
            <w:shd w:val="clear" w:color="auto" w:fill="auto"/>
          </w:tcPr>
          <w:p w14:paraId="35EE4502" w14:textId="77777777" w:rsidR="001055BE" w:rsidRPr="001055BE" w:rsidRDefault="001055BE" w:rsidP="001055BE">
            <w:pPr>
              <w:suppressAutoHyphens/>
              <w:snapToGrid w:val="0"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</w:p>
          <w:bookmarkStart w:id="25" w:name="__Fieldmark__100_944268314"/>
          <w:p w14:paraId="10DA3C97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5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TS</w:t>
            </w:r>
          </w:p>
          <w:bookmarkStart w:id="26" w:name="__Fieldmark__101_944268314"/>
          <w:p w14:paraId="1F531EAF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6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drén</w:t>
            </w:r>
          </w:p>
          <w:bookmarkStart w:id="27" w:name="__Fieldmark__102_944268314"/>
          <w:p w14:paraId="52CCF16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7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jiné:</w:t>
            </w:r>
          </w:p>
          <w:p w14:paraId="1B55970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  <w:p w14:paraId="3D8F60CD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  <w:tc>
          <w:tcPr>
            <w:tcW w:w="2510" w:type="dxa"/>
            <w:shd w:val="clear" w:color="auto" w:fill="auto"/>
          </w:tcPr>
          <w:p w14:paraId="408164FA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Dlouhodobé průjmy:</w:t>
            </w:r>
          </w:p>
          <w:bookmarkStart w:id="28" w:name="__Fieldmark__103_944268314"/>
          <w:p w14:paraId="3F0B8FC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8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ano</w:t>
            </w:r>
          </w:p>
          <w:bookmarkStart w:id="29" w:name="__Fieldmark__104_944268314"/>
          <w:p w14:paraId="3996BD26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29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ne</w:t>
            </w:r>
          </w:p>
          <w:bookmarkStart w:id="30" w:name="__Fieldmark__105_944268314"/>
          <w:p w14:paraId="66E3331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0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Clostridium </w:t>
            </w:r>
            <w:proofErr w:type="spellStart"/>
            <w:proofErr w:type="gramStart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>difficile</w:t>
            </w:r>
            <w:proofErr w:type="spellEnd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 ne</w:t>
            </w:r>
            <w:proofErr w:type="gramEnd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>/vyšetřeno</w:t>
            </w:r>
          </w:p>
        </w:tc>
      </w:tr>
      <w:tr w:rsidR="001055BE" w:rsidRPr="001055BE" w14:paraId="3893F420" w14:textId="77777777" w:rsidTr="009157EA">
        <w:tc>
          <w:tcPr>
            <w:tcW w:w="2507" w:type="dxa"/>
            <w:shd w:val="clear" w:color="auto" w:fill="auto"/>
          </w:tcPr>
          <w:p w14:paraId="506B03B8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Screening MRSA:</w:t>
            </w:r>
          </w:p>
          <w:p w14:paraId="347A969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</w:p>
          <w:p w14:paraId="5DEF01A8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</w:p>
        </w:tc>
        <w:bookmarkStart w:id="31" w:name="__Fieldmark__106_944268314"/>
        <w:tc>
          <w:tcPr>
            <w:tcW w:w="2506" w:type="dxa"/>
            <w:shd w:val="clear" w:color="auto" w:fill="auto"/>
          </w:tcPr>
          <w:p w14:paraId="351F60B9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1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negativní</w:t>
            </w:r>
          </w:p>
        </w:tc>
        <w:bookmarkStart w:id="32" w:name="__Fieldmark__107_944268314"/>
        <w:tc>
          <w:tcPr>
            <w:tcW w:w="2507" w:type="dxa"/>
            <w:shd w:val="clear" w:color="auto" w:fill="auto"/>
          </w:tcPr>
          <w:p w14:paraId="0FCE791E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2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pozitivní</w:t>
            </w:r>
          </w:p>
        </w:tc>
        <w:bookmarkStart w:id="33" w:name="__Fieldmark__108_944268314"/>
        <w:tc>
          <w:tcPr>
            <w:tcW w:w="2510" w:type="dxa"/>
            <w:shd w:val="clear" w:color="auto" w:fill="auto"/>
          </w:tcPr>
          <w:p w14:paraId="7F093A8D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3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neproveden</w:t>
            </w:r>
          </w:p>
          <w:p w14:paraId="20183E7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  <w:p w14:paraId="5D203B68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</w:tr>
      <w:tr w:rsidR="001055BE" w:rsidRPr="001055BE" w14:paraId="2969C764" w14:textId="77777777" w:rsidTr="009157EA">
        <w:tc>
          <w:tcPr>
            <w:tcW w:w="2507" w:type="dxa"/>
            <w:shd w:val="clear" w:color="auto" w:fill="auto"/>
          </w:tcPr>
          <w:p w14:paraId="1F094652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Sociální zázemí:</w:t>
            </w:r>
          </w:p>
          <w:bookmarkStart w:id="34" w:name="__Fieldmark__109_944268314"/>
          <w:p w14:paraId="41DB7156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4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rodina</w:t>
            </w:r>
          </w:p>
          <w:bookmarkStart w:id="35" w:name="__Fieldmark__110_944268314"/>
          <w:p w14:paraId="1A97B6E7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5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sociální zařízení</w:t>
            </w:r>
          </w:p>
          <w:bookmarkStart w:id="36" w:name="__Fieldmark__111_944268314"/>
          <w:p w14:paraId="49507A68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b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6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osaměle žijící</w:t>
            </w:r>
          </w:p>
        </w:tc>
        <w:tc>
          <w:tcPr>
            <w:tcW w:w="7523" w:type="dxa"/>
            <w:gridSpan w:val="3"/>
            <w:shd w:val="clear" w:color="auto" w:fill="auto"/>
          </w:tcPr>
          <w:p w14:paraId="2F74D45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 xml:space="preserve">Podána žádost o přijetí do </w:t>
            </w:r>
            <w:r w:rsidRPr="001055BE">
              <w:rPr>
                <w:rFonts w:ascii="Avenir Next LT Pro" w:eastAsia="Calibri" w:hAnsi="Avenir Next LT Pro"/>
                <w:i/>
                <w:szCs w:val="22"/>
                <w:lang w:eastAsia="zh-CN"/>
              </w:rPr>
              <w:t>(+ adresa zařízení a datum podání žádosti)</w:t>
            </w: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:</w:t>
            </w:r>
          </w:p>
          <w:bookmarkStart w:id="37" w:name="__Fieldmark__112_944268314"/>
          <w:p w14:paraId="3003621A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7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domov seniorů</w:t>
            </w:r>
          </w:p>
          <w:bookmarkStart w:id="38" w:name="__Fieldmark__113_944268314"/>
          <w:p w14:paraId="0CD75E62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8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pečovatelský dům</w:t>
            </w:r>
          </w:p>
          <w:bookmarkStart w:id="39" w:name="__Fieldmark__114_944268314"/>
          <w:p w14:paraId="3D4C8E66" w14:textId="2375B5F6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39"/>
            <w:r w:rsidRPr="00E729B3">
              <w:rPr>
                <w:rFonts w:ascii="Avenir Next LT Pro" w:eastAsia="Calibri" w:hAnsi="Avenir Next LT Pro"/>
                <w:szCs w:val="22"/>
                <w:lang w:eastAsia="zh-CN"/>
              </w:rPr>
              <w:t xml:space="preserve"> jiné </w:t>
            </w:r>
          </w:p>
          <w:p w14:paraId="3CFFACC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  <w:p w14:paraId="37934FD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</w:tr>
      <w:tr w:rsidR="001055BE" w:rsidRPr="001055BE" w14:paraId="07A336B2" w14:textId="77777777" w:rsidTr="009157EA">
        <w:tc>
          <w:tcPr>
            <w:tcW w:w="2507" w:type="dxa"/>
            <w:shd w:val="clear" w:color="auto" w:fill="auto"/>
          </w:tcPr>
          <w:p w14:paraId="5A12FF39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/>
                <w:b/>
                <w:szCs w:val="22"/>
                <w:lang w:eastAsia="zh-CN"/>
              </w:rPr>
              <w:t>Stav:</w:t>
            </w:r>
          </w:p>
          <w:bookmarkStart w:id="40" w:name="__Fieldmark__115_944268314"/>
          <w:p w14:paraId="25D61AE1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40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ženatý/vdaná</w:t>
            </w:r>
          </w:p>
          <w:p w14:paraId="21D1F62B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szCs w:val="22"/>
                <w:lang w:eastAsia="zh-CN"/>
              </w:rPr>
            </w:pPr>
          </w:p>
        </w:tc>
        <w:tc>
          <w:tcPr>
            <w:tcW w:w="2506" w:type="dxa"/>
            <w:shd w:val="clear" w:color="auto" w:fill="auto"/>
          </w:tcPr>
          <w:p w14:paraId="0EDD8D97" w14:textId="77777777" w:rsidR="001055BE" w:rsidRPr="001055BE" w:rsidRDefault="001055BE" w:rsidP="001055BE">
            <w:pPr>
              <w:suppressAutoHyphens/>
              <w:snapToGrid w:val="0"/>
              <w:spacing w:line="276" w:lineRule="auto"/>
              <w:rPr>
                <w:rFonts w:ascii="Avenir Next LT Pro" w:eastAsia="Calibri" w:hAnsi="Avenir Next LT Pro"/>
                <w:szCs w:val="22"/>
                <w:lang w:eastAsia="zh-CN"/>
              </w:rPr>
            </w:pPr>
          </w:p>
          <w:bookmarkStart w:id="41" w:name="__Fieldmark__117_944268314"/>
          <w:p w14:paraId="648D95A5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bookmarkEnd w:id="41"/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svobodný/á</w:t>
            </w:r>
          </w:p>
        </w:tc>
        <w:tc>
          <w:tcPr>
            <w:tcW w:w="2507" w:type="dxa"/>
            <w:shd w:val="clear" w:color="auto" w:fill="auto"/>
          </w:tcPr>
          <w:p w14:paraId="26B2D933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  <w:p w14:paraId="36432F7A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vdovec/vdova</w:t>
            </w:r>
          </w:p>
        </w:tc>
        <w:tc>
          <w:tcPr>
            <w:tcW w:w="2510" w:type="dxa"/>
            <w:shd w:val="clear" w:color="auto" w:fill="auto"/>
          </w:tcPr>
          <w:p w14:paraId="4A812CC4" w14:textId="77777777" w:rsidR="001055BE" w:rsidRPr="001055BE" w:rsidRDefault="001055BE" w:rsidP="001055BE">
            <w:pPr>
              <w:suppressAutoHyphens/>
              <w:snapToGrid w:val="0"/>
              <w:spacing w:line="276" w:lineRule="auto"/>
              <w:rPr>
                <w:rFonts w:ascii="Avenir Next LT Pro" w:eastAsia="Calibri" w:hAnsi="Avenir Next LT Pro"/>
                <w:szCs w:val="22"/>
                <w:lang w:eastAsia="zh-CN"/>
              </w:rPr>
            </w:pPr>
          </w:p>
          <w:p w14:paraId="589F460D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instrText xml:space="preserve"> FORMCHECKBOX </w:instrText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</w:r>
            <w:r w:rsidR="00C96939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separate"/>
            </w:r>
            <w:r w:rsidRPr="001055BE">
              <w:rPr>
                <w:rFonts w:ascii="Avenir Next LT Pro" w:eastAsia="Calibri" w:hAnsi="Avenir Next LT Pro" w:cs="Calibri"/>
                <w:szCs w:val="22"/>
                <w:lang w:eastAsia="zh-CN"/>
              </w:rPr>
              <w:fldChar w:fldCharType="end"/>
            </w:r>
            <w:r w:rsidRPr="001055BE">
              <w:rPr>
                <w:rFonts w:ascii="Avenir Next LT Pro" w:eastAsia="Calibri" w:hAnsi="Avenir Next LT Pro"/>
                <w:szCs w:val="22"/>
                <w:lang w:eastAsia="zh-CN"/>
              </w:rPr>
              <w:t xml:space="preserve"> rozvedený/á</w:t>
            </w:r>
          </w:p>
          <w:p w14:paraId="714F3B4F" w14:textId="77777777" w:rsidR="001055BE" w:rsidRPr="001055BE" w:rsidRDefault="001055BE" w:rsidP="001055BE">
            <w:pPr>
              <w:suppressAutoHyphens/>
              <w:spacing w:line="276" w:lineRule="auto"/>
              <w:rPr>
                <w:rFonts w:ascii="Avenir Next LT Pro" w:eastAsia="Calibri" w:hAnsi="Avenir Next LT Pro" w:cs="Calibri"/>
                <w:szCs w:val="22"/>
                <w:lang w:eastAsia="zh-CN"/>
              </w:rPr>
            </w:pPr>
          </w:p>
        </w:tc>
      </w:tr>
    </w:tbl>
    <w:p w14:paraId="64482A08" w14:textId="77777777" w:rsidR="006B06A7" w:rsidRDefault="006B06A7" w:rsidP="00E729B3">
      <w:pPr>
        <w:rPr>
          <w:rFonts w:ascii="Avenir Next LT Pro" w:hAnsi="Avenir Next LT Pro"/>
          <w:b/>
          <w:bCs/>
          <w:szCs w:val="22"/>
        </w:rPr>
      </w:pPr>
    </w:p>
    <w:p w14:paraId="71325D15" w14:textId="4540DC17" w:rsidR="00A429BE" w:rsidRPr="00E729B3" w:rsidRDefault="00A429BE" w:rsidP="00E729B3">
      <w:pPr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>Souhlas s hospitalizací:</w:t>
      </w:r>
    </w:p>
    <w:p w14:paraId="3429F1E8" w14:textId="0A28CADE" w:rsidR="00A429BE" w:rsidRPr="00A429BE" w:rsidRDefault="00A429BE" w:rsidP="00A429BE">
      <w:pPr>
        <w:jc w:val="both"/>
        <w:rPr>
          <w:rFonts w:ascii="Avenir Next LT Pro" w:hAnsi="Avenir Next LT Pro"/>
          <w:szCs w:val="22"/>
        </w:rPr>
      </w:pPr>
      <w:r w:rsidRPr="00A429BE">
        <w:rPr>
          <w:rFonts w:ascii="Avenir Next LT Pro" w:hAnsi="Avenir Next LT Pro"/>
          <w:szCs w:val="22"/>
        </w:rPr>
        <w:t xml:space="preserve">Souhlasím s umístěním </w:t>
      </w:r>
      <w:r w:rsidRPr="00E729B3">
        <w:rPr>
          <w:rFonts w:ascii="Avenir Next LT Pro" w:hAnsi="Avenir Next LT Pro"/>
          <w:szCs w:val="22"/>
        </w:rPr>
        <w:t xml:space="preserve">na Lůžka dlouhodobé ošetřovatelské péče </w:t>
      </w:r>
      <w:r w:rsidRPr="00A429BE">
        <w:rPr>
          <w:rFonts w:ascii="Avenir Next LT Pro" w:hAnsi="Avenir Next LT Pro"/>
          <w:szCs w:val="22"/>
        </w:rPr>
        <w:t xml:space="preserve">a potvrzuji, že jsem byl/a </w:t>
      </w:r>
    </w:p>
    <w:p w14:paraId="48320DC0" w14:textId="77777777" w:rsidR="00A429BE" w:rsidRPr="00A429BE" w:rsidRDefault="00A429BE" w:rsidP="00A429BE">
      <w:pPr>
        <w:jc w:val="both"/>
        <w:rPr>
          <w:rFonts w:ascii="Avenir Next LT Pro" w:hAnsi="Avenir Next LT Pro"/>
          <w:szCs w:val="22"/>
        </w:rPr>
      </w:pPr>
      <w:r w:rsidRPr="00A429BE">
        <w:rPr>
          <w:rFonts w:ascii="Avenir Next LT Pro" w:hAnsi="Avenir Next LT Pro"/>
          <w:szCs w:val="22"/>
        </w:rPr>
        <w:t>seznámen/a s účelem hospitalizace s charakterem zařízení.</w:t>
      </w:r>
    </w:p>
    <w:p w14:paraId="434648A1" w14:textId="52465ACD" w:rsidR="00A429BE" w:rsidRDefault="00A429BE" w:rsidP="00A429BE">
      <w:pPr>
        <w:jc w:val="both"/>
        <w:rPr>
          <w:rFonts w:ascii="Avenir Next LT Pro" w:hAnsi="Avenir Next LT Pro"/>
          <w:szCs w:val="22"/>
        </w:rPr>
      </w:pPr>
      <w:r w:rsidRPr="00A429BE">
        <w:rPr>
          <w:rFonts w:ascii="Avenir Next LT Pro" w:hAnsi="Avenir Next LT Pro"/>
          <w:szCs w:val="22"/>
        </w:rPr>
        <w:t xml:space="preserve">Podpisem tohoto dokumentu beru na vědomí, že </w:t>
      </w:r>
      <w:r w:rsidRPr="00E729B3">
        <w:rPr>
          <w:rFonts w:ascii="Avenir Next LT Pro" w:hAnsi="Avenir Next LT Pro"/>
          <w:szCs w:val="22"/>
        </w:rPr>
        <w:t xml:space="preserve">Domov třetího věku s.r.o. </w:t>
      </w:r>
      <w:r w:rsidRPr="00A429BE">
        <w:rPr>
          <w:rFonts w:ascii="Avenir Next LT Pro" w:hAnsi="Avenir Next LT Pro"/>
          <w:szCs w:val="22"/>
        </w:rPr>
        <w:t xml:space="preserve">bude zpracovávat údaje, poskytnuté při podání žádosti a interní potřeby </w:t>
      </w:r>
      <w:r w:rsidRPr="00E729B3">
        <w:rPr>
          <w:rFonts w:ascii="Avenir Next LT Pro" w:hAnsi="Avenir Next LT Pro"/>
          <w:szCs w:val="22"/>
        </w:rPr>
        <w:t>zařízení</w:t>
      </w:r>
      <w:r w:rsidRPr="00A429BE">
        <w:rPr>
          <w:rFonts w:ascii="Avenir Next LT Pro" w:hAnsi="Avenir Next LT Pro"/>
          <w:szCs w:val="22"/>
        </w:rPr>
        <w:t>, a to v souladu se zněním zák. č. 110/2019 Sb., o zpracování osobních údajů</w:t>
      </w:r>
      <w:r w:rsidRPr="00E729B3">
        <w:rPr>
          <w:rFonts w:ascii="Avenir Next LT Pro" w:hAnsi="Avenir Next LT Pro"/>
          <w:szCs w:val="22"/>
        </w:rPr>
        <w:t>.</w:t>
      </w:r>
    </w:p>
    <w:p w14:paraId="7016394B" w14:textId="77777777" w:rsidR="006B06A7" w:rsidRPr="00A429BE" w:rsidRDefault="006B06A7" w:rsidP="00A429BE">
      <w:pPr>
        <w:jc w:val="both"/>
        <w:rPr>
          <w:rFonts w:ascii="Avenir Next LT Pro" w:hAnsi="Avenir Next LT Pro"/>
          <w:szCs w:val="22"/>
        </w:rPr>
      </w:pPr>
    </w:p>
    <w:p w14:paraId="095631E0" w14:textId="7A5D2612" w:rsidR="00642EAA" w:rsidRPr="00E729B3" w:rsidRDefault="00642EAA" w:rsidP="00642EAA">
      <w:pPr>
        <w:jc w:val="both"/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szCs w:val="22"/>
        </w:rPr>
        <w:t xml:space="preserve">                                                        </w:t>
      </w:r>
    </w:p>
    <w:p w14:paraId="686F0886" w14:textId="7979296B" w:rsidR="00E729B3" w:rsidRPr="00E729B3" w:rsidRDefault="00E729B3" w:rsidP="00E729B3">
      <w:pPr>
        <w:jc w:val="both"/>
        <w:rPr>
          <w:rFonts w:ascii="Avenir Next LT Pro" w:hAnsi="Avenir Next LT Pro"/>
          <w:b/>
          <w:bCs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>Podpis pacient</w:t>
      </w:r>
      <w:r>
        <w:rPr>
          <w:rFonts w:ascii="Avenir Next LT Pro" w:hAnsi="Avenir Next LT Pro"/>
          <w:b/>
          <w:bCs/>
          <w:szCs w:val="22"/>
        </w:rPr>
        <w:t>a</w:t>
      </w:r>
      <w:r w:rsidRPr="00E729B3">
        <w:rPr>
          <w:rFonts w:ascii="Avenir Next LT Pro" w:hAnsi="Avenir Next LT Pro"/>
          <w:b/>
          <w:bCs/>
          <w:szCs w:val="22"/>
        </w:rPr>
        <w:t>:</w:t>
      </w:r>
    </w:p>
    <w:p w14:paraId="06A6EB21" w14:textId="6080EF10" w:rsidR="00E729B3" w:rsidRDefault="00E729B3" w:rsidP="00E729B3">
      <w:pPr>
        <w:jc w:val="both"/>
        <w:rPr>
          <w:rFonts w:ascii="Avenir Next LT Pro" w:hAnsi="Avenir Next LT Pro"/>
          <w:b/>
          <w:bCs/>
          <w:szCs w:val="22"/>
        </w:rPr>
      </w:pPr>
    </w:p>
    <w:p w14:paraId="4D602F46" w14:textId="77777777" w:rsidR="006B06A7" w:rsidRPr="00E729B3" w:rsidRDefault="006B06A7" w:rsidP="00E729B3">
      <w:pPr>
        <w:jc w:val="both"/>
        <w:rPr>
          <w:rFonts w:ascii="Avenir Next LT Pro" w:hAnsi="Avenir Next LT Pro"/>
          <w:b/>
          <w:bCs/>
          <w:szCs w:val="22"/>
        </w:rPr>
      </w:pPr>
    </w:p>
    <w:p w14:paraId="1754DD5B" w14:textId="3874DA1D" w:rsidR="006B06A7" w:rsidRDefault="006B06A7" w:rsidP="00E729B3">
      <w:pPr>
        <w:jc w:val="both"/>
        <w:rPr>
          <w:rFonts w:ascii="Avenir Next LT Pro" w:hAnsi="Avenir Next LT Pro"/>
          <w:b/>
          <w:bCs/>
          <w:szCs w:val="22"/>
        </w:rPr>
      </w:pPr>
      <w:r>
        <w:rPr>
          <w:rFonts w:ascii="Avenir Next LT Pro" w:hAnsi="Avenir Next LT Pro"/>
          <w:b/>
          <w:bCs/>
          <w:szCs w:val="22"/>
        </w:rPr>
        <w:t xml:space="preserve"> </w:t>
      </w:r>
    </w:p>
    <w:p w14:paraId="5711EC3B" w14:textId="3A6295C3" w:rsidR="00E729B3" w:rsidRDefault="006B06A7" w:rsidP="00E729B3">
      <w:pPr>
        <w:jc w:val="both"/>
        <w:rPr>
          <w:rFonts w:ascii="Avenir Next LT Pro" w:hAnsi="Avenir Next LT Pro"/>
          <w:b/>
          <w:bCs/>
          <w:szCs w:val="22"/>
        </w:rPr>
      </w:pPr>
      <w:r>
        <w:rPr>
          <w:rFonts w:ascii="Avenir Next LT Pro" w:hAnsi="Avenir Next LT Pro"/>
          <w:b/>
          <w:bCs/>
          <w:szCs w:val="22"/>
        </w:rPr>
        <w:tab/>
      </w:r>
      <w:r>
        <w:rPr>
          <w:rFonts w:ascii="Avenir Next LT Pro" w:hAnsi="Avenir Next LT Pro"/>
          <w:b/>
          <w:bCs/>
          <w:szCs w:val="22"/>
        </w:rPr>
        <w:tab/>
      </w:r>
      <w:r>
        <w:rPr>
          <w:rFonts w:ascii="Avenir Next LT Pro" w:hAnsi="Avenir Next LT Pro"/>
          <w:b/>
          <w:bCs/>
          <w:szCs w:val="22"/>
        </w:rPr>
        <w:tab/>
      </w:r>
      <w:r>
        <w:rPr>
          <w:rFonts w:ascii="Avenir Next LT Pro" w:hAnsi="Avenir Next LT Pro"/>
          <w:b/>
          <w:bCs/>
          <w:szCs w:val="22"/>
        </w:rPr>
        <w:tab/>
        <w:t>--------------------------</w:t>
      </w:r>
    </w:p>
    <w:p w14:paraId="73181E19" w14:textId="77777777" w:rsidR="006B06A7" w:rsidRPr="00E729B3" w:rsidRDefault="006B06A7" w:rsidP="00E729B3">
      <w:pPr>
        <w:jc w:val="both"/>
        <w:rPr>
          <w:rFonts w:ascii="Avenir Next LT Pro" w:hAnsi="Avenir Next LT Pro"/>
          <w:b/>
          <w:bCs/>
          <w:szCs w:val="22"/>
        </w:rPr>
      </w:pPr>
    </w:p>
    <w:p w14:paraId="65A07BF5" w14:textId="6BF1FCEE" w:rsidR="00E729B3" w:rsidRPr="00E729B3" w:rsidRDefault="00E729B3" w:rsidP="00E729B3">
      <w:pPr>
        <w:jc w:val="both"/>
        <w:rPr>
          <w:rFonts w:ascii="Avenir Next LT Pro" w:hAnsi="Avenir Next LT Pro"/>
          <w:b/>
          <w:bCs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 xml:space="preserve">Podpis Zákonného zástupce:                       </w:t>
      </w:r>
    </w:p>
    <w:p w14:paraId="15C52451" w14:textId="7E0270EF" w:rsidR="00642EAA" w:rsidRDefault="00642EAA" w:rsidP="00642EAA">
      <w:pPr>
        <w:jc w:val="both"/>
        <w:rPr>
          <w:rFonts w:ascii="Avenir Next LT Pro" w:hAnsi="Avenir Next LT Pro"/>
          <w:b/>
          <w:bCs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ab/>
      </w:r>
    </w:p>
    <w:p w14:paraId="3EB37F3B" w14:textId="77777777" w:rsidR="006B06A7" w:rsidRPr="00E729B3" w:rsidRDefault="006B06A7" w:rsidP="00642EAA">
      <w:pPr>
        <w:jc w:val="both"/>
        <w:rPr>
          <w:rFonts w:ascii="Avenir Next LT Pro" w:hAnsi="Avenir Next LT Pro"/>
          <w:b/>
          <w:bCs/>
          <w:szCs w:val="22"/>
        </w:rPr>
      </w:pPr>
    </w:p>
    <w:p w14:paraId="0B8DBA54" w14:textId="685507AB" w:rsidR="00642EAA" w:rsidRDefault="00642EAA" w:rsidP="00642EAA">
      <w:pPr>
        <w:jc w:val="both"/>
        <w:rPr>
          <w:rFonts w:ascii="Avenir Next LT Pro" w:hAnsi="Avenir Next LT Pro"/>
          <w:b/>
          <w:bCs/>
          <w:szCs w:val="22"/>
        </w:rPr>
      </w:pPr>
    </w:p>
    <w:p w14:paraId="5FBA082B" w14:textId="27A8F8DE" w:rsidR="00642EAA" w:rsidRDefault="006B06A7" w:rsidP="006B06A7">
      <w:pPr>
        <w:jc w:val="both"/>
        <w:rPr>
          <w:rFonts w:ascii="Avenir Next LT Pro" w:hAnsi="Avenir Next LT Pro"/>
          <w:b/>
          <w:bCs/>
          <w:szCs w:val="22"/>
        </w:rPr>
      </w:pPr>
      <w:r>
        <w:rPr>
          <w:rFonts w:ascii="Avenir Next LT Pro" w:hAnsi="Avenir Next LT Pro"/>
          <w:b/>
          <w:bCs/>
          <w:szCs w:val="22"/>
        </w:rPr>
        <w:tab/>
      </w:r>
      <w:r>
        <w:rPr>
          <w:rFonts w:ascii="Avenir Next LT Pro" w:hAnsi="Avenir Next LT Pro"/>
          <w:b/>
          <w:bCs/>
          <w:szCs w:val="22"/>
        </w:rPr>
        <w:tab/>
      </w:r>
      <w:r>
        <w:rPr>
          <w:rFonts w:ascii="Avenir Next LT Pro" w:hAnsi="Avenir Next LT Pro"/>
          <w:b/>
          <w:bCs/>
          <w:szCs w:val="22"/>
        </w:rPr>
        <w:tab/>
      </w:r>
      <w:r>
        <w:rPr>
          <w:rFonts w:ascii="Avenir Next LT Pro" w:hAnsi="Avenir Next LT Pro"/>
          <w:b/>
          <w:bCs/>
          <w:szCs w:val="22"/>
        </w:rPr>
        <w:tab/>
        <w:t>--------------------------</w:t>
      </w:r>
    </w:p>
    <w:p w14:paraId="18601DC4" w14:textId="77777777" w:rsidR="006B06A7" w:rsidRPr="006B06A7" w:rsidRDefault="006B06A7" w:rsidP="006B06A7">
      <w:pPr>
        <w:jc w:val="both"/>
        <w:rPr>
          <w:rFonts w:ascii="Avenir Next LT Pro" w:hAnsi="Avenir Next LT Pro"/>
          <w:b/>
          <w:bCs/>
          <w:szCs w:val="22"/>
        </w:rPr>
      </w:pPr>
    </w:p>
    <w:p w14:paraId="77AD6EA2" w14:textId="0B7D1041" w:rsidR="001055BE" w:rsidRPr="00E729B3" w:rsidRDefault="00642EAA" w:rsidP="00642EAA">
      <w:pPr>
        <w:jc w:val="both"/>
        <w:rPr>
          <w:rFonts w:ascii="Avenir Next LT Pro" w:hAnsi="Avenir Next LT Pro"/>
          <w:szCs w:val="22"/>
        </w:rPr>
      </w:pPr>
      <w:r w:rsidRPr="00E729B3">
        <w:rPr>
          <w:rFonts w:ascii="Avenir Next LT Pro" w:hAnsi="Avenir Next LT Pro"/>
          <w:szCs w:val="22"/>
        </w:rPr>
        <w:t xml:space="preserve">K přijetí je zapotřebí poskytnout </w:t>
      </w:r>
      <w:r w:rsidRPr="00E729B3">
        <w:rPr>
          <w:rFonts w:ascii="Avenir Next LT Pro" w:hAnsi="Avenir Next LT Pro"/>
          <w:b/>
          <w:szCs w:val="22"/>
        </w:rPr>
        <w:t>překladovou zprávu</w:t>
      </w:r>
      <w:r w:rsidR="00BF5A7E" w:rsidRPr="00E729B3">
        <w:rPr>
          <w:rFonts w:ascii="Avenir Next LT Pro" w:hAnsi="Avenir Next LT Pro"/>
          <w:szCs w:val="22"/>
        </w:rPr>
        <w:t xml:space="preserve"> nebo </w:t>
      </w:r>
      <w:r w:rsidRPr="00E729B3">
        <w:rPr>
          <w:rFonts w:ascii="Avenir Next LT Pro" w:hAnsi="Avenir Next LT Pro"/>
          <w:szCs w:val="22"/>
        </w:rPr>
        <w:t>výpis ze zdravotní dokumentace</w:t>
      </w:r>
      <w:r w:rsidR="001055BE" w:rsidRPr="00E729B3">
        <w:rPr>
          <w:rFonts w:ascii="Avenir Next LT Pro" w:hAnsi="Avenir Next LT Pro"/>
          <w:szCs w:val="22"/>
        </w:rPr>
        <w:t xml:space="preserve">. </w:t>
      </w:r>
    </w:p>
    <w:p w14:paraId="47EA5FA6" w14:textId="52B88331" w:rsidR="00642EAA" w:rsidRPr="00E729B3" w:rsidRDefault="00642EAA" w:rsidP="00642EAA">
      <w:pPr>
        <w:jc w:val="both"/>
        <w:rPr>
          <w:rFonts w:ascii="Avenir Next LT Pro" w:hAnsi="Avenir Next LT Pro"/>
          <w:b/>
          <w:bCs/>
          <w:szCs w:val="22"/>
        </w:rPr>
      </w:pPr>
      <w:r w:rsidRPr="00E729B3">
        <w:rPr>
          <w:rFonts w:ascii="Avenir Next LT Pro" w:hAnsi="Avenir Next LT Pro"/>
          <w:b/>
          <w:bCs/>
          <w:szCs w:val="22"/>
        </w:rPr>
        <w:t>K přijetí je nutno si vzít OP a kartičku zdravotní pojišťovny!!</w:t>
      </w:r>
    </w:p>
    <w:p w14:paraId="740E6924" w14:textId="77777777" w:rsidR="00642EAA" w:rsidRPr="00E729B3" w:rsidRDefault="00642EAA" w:rsidP="00642EAA">
      <w:pPr>
        <w:jc w:val="both"/>
        <w:rPr>
          <w:rFonts w:ascii="Avenir Next LT Pro" w:hAnsi="Avenir Next LT Pro"/>
          <w:b/>
          <w:szCs w:val="22"/>
        </w:rPr>
      </w:pPr>
    </w:p>
    <w:p w14:paraId="67E4876E" w14:textId="77777777" w:rsidR="00642EAA" w:rsidRPr="00E729B3" w:rsidRDefault="00642EAA" w:rsidP="00642EAA">
      <w:pPr>
        <w:jc w:val="both"/>
        <w:rPr>
          <w:rFonts w:ascii="Avenir Next LT Pro" w:hAnsi="Avenir Next LT Pro"/>
          <w:b/>
          <w:szCs w:val="22"/>
        </w:rPr>
      </w:pPr>
    </w:p>
    <w:p w14:paraId="452C82D1" w14:textId="77777777" w:rsidR="00642EAA" w:rsidRPr="00E729B3" w:rsidRDefault="00642EAA" w:rsidP="00642EAA">
      <w:pPr>
        <w:jc w:val="both"/>
        <w:rPr>
          <w:rFonts w:ascii="Avenir Next LT Pro" w:hAnsi="Avenir Next LT Pro"/>
          <w:b/>
          <w:szCs w:val="22"/>
        </w:rPr>
      </w:pPr>
    </w:p>
    <w:p w14:paraId="294D2778" w14:textId="77777777" w:rsidR="00E729B3" w:rsidRDefault="00642EAA" w:rsidP="00E729B3">
      <w:pPr>
        <w:tabs>
          <w:tab w:val="left" w:pos="2160"/>
        </w:tabs>
        <w:jc w:val="both"/>
        <w:rPr>
          <w:rFonts w:ascii="Avenir Next LT Pro" w:hAnsi="Avenir Next LT Pro"/>
          <w:b/>
          <w:szCs w:val="22"/>
        </w:rPr>
      </w:pPr>
      <w:r w:rsidRPr="00E729B3">
        <w:rPr>
          <w:rFonts w:ascii="Avenir Next LT Pro" w:hAnsi="Avenir Next LT Pro"/>
          <w:b/>
          <w:szCs w:val="22"/>
        </w:rPr>
        <w:t>V</w:t>
      </w:r>
      <w:r w:rsidR="00E729B3">
        <w:rPr>
          <w:rFonts w:ascii="Avenir Next LT Pro" w:hAnsi="Avenir Next LT Pro"/>
          <w:b/>
          <w:szCs w:val="22"/>
        </w:rPr>
        <w:t xml:space="preserve"> _________________</w:t>
      </w:r>
      <w:r w:rsidRPr="00E729B3">
        <w:rPr>
          <w:rFonts w:ascii="Avenir Next LT Pro" w:hAnsi="Avenir Next LT Pro"/>
          <w:b/>
          <w:szCs w:val="22"/>
        </w:rPr>
        <w:t xml:space="preserve">dne </w:t>
      </w:r>
      <w:r w:rsidR="00E729B3">
        <w:rPr>
          <w:rFonts w:ascii="Avenir Next LT Pro" w:hAnsi="Avenir Next LT Pro"/>
          <w:b/>
          <w:szCs w:val="22"/>
        </w:rPr>
        <w:t>____________________</w:t>
      </w:r>
    </w:p>
    <w:p w14:paraId="00654C84" w14:textId="77777777" w:rsidR="00E729B3" w:rsidRDefault="00E729B3" w:rsidP="00E729B3">
      <w:pPr>
        <w:tabs>
          <w:tab w:val="left" w:pos="2160"/>
        </w:tabs>
        <w:jc w:val="both"/>
        <w:rPr>
          <w:rFonts w:ascii="Avenir Next LT Pro" w:hAnsi="Avenir Next LT Pro"/>
          <w:b/>
          <w:szCs w:val="22"/>
        </w:rPr>
      </w:pPr>
    </w:p>
    <w:p w14:paraId="57A36F6E" w14:textId="0FEFDFB1" w:rsidR="00E729B3" w:rsidRPr="00E729B3" w:rsidRDefault="00642EAA" w:rsidP="00E729B3">
      <w:pPr>
        <w:tabs>
          <w:tab w:val="left" w:pos="2160"/>
        </w:tabs>
        <w:jc w:val="both"/>
        <w:rPr>
          <w:rFonts w:ascii="Avenir Next LT Pro" w:hAnsi="Avenir Next LT Pro"/>
          <w:b/>
          <w:szCs w:val="22"/>
        </w:rPr>
      </w:pPr>
      <w:r w:rsidRPr="00E729B3">
        <w:rPr>
          <w:rFonts w:ascii="Avenir Next LT Pro" w:hAnsi="Avenir Next LT Pro"/>
          <w:b/>
          <w:szCs w:val="22"/>
        </w:rPr>
        <w:t xml:space="preserve">          </w:t>
      </w:r>
    </w:p>
    <w:p w14:paraId="7E253329" w14:textId="67B265B4" w:rsidR="00E729B3" w:rsidRDefault="00E729B3" w:rsidP="006B06A7">
      <w:pPr>
        <w:ind w:left="2832"/>
        <w:jc w:val="center"/>
        <w:rPr>
          <w:rFonts w:ascii="Avenir Next LT Pro" w:hAnsi="Avenir Next LT Pro"/>
          <w:b/>
          <w:szCs w:val="22"/>
        </w:rPr>
      </w:pPr>
      <w:r>
        <w:rPr>
          <w:rFonts w:ascii="Avenir Next LT Pro" w:hAnsi="Avenir Next LT Pro"/>
          <w:b/>
          <w:szCs w:val="22"/>
        </w:rPr>
        <w:t xml:space="preserve">             </w:t>
      </w:r>
      <w:r w:rsidR="006B06A7">
        <w:rPr>
          <w:rFonts w:ascii="Avenir Next LT Pro" w:hAnsi="Avenir Next LT Pro"/>
          <w:b/>
          <w:szCs w:val="22"/>
        </w:rPr>
        <w:t xml:space="preserve">        </w:t>
      </w:r>
      <w:r>
        <w:rPr>
          <w:rFonts w:ascii="Avenir Next LT Pro" w:hAnsi="Avenir Next LT Pro"/>
          <w:b/>
          <w:szCs w:val="22"/>
        </w:rPr>
        <w:t xml:space="preserve"> </w:t>
      </w:r>
      <w:r w:rsidR="006B06A7">
        <w:rPr>
          <w:rFonts w:ascii="Avenir Next LT Pro" w:hAnsi="Avenir Next LT Pro"/>
          <w:b/>
          <w:szCs w:val="22"/>
        </w:rPr>
        <w:t>------------------------------------------</w:t>
      </w:r>
      <w:r>
        <w:rPr>
          <w:rFonts w:ascii="Avenir Next LT Pro" w:hAnsi="Avenir Next LT Pro"/>
          <w:b/>
          <w:szCs w:val="22"/>
        </w:rPr>
        <w:t xml:space="preserve">                                                         </w:t>
      </w:r>
    </w:p>
    <w:p w14:paraId="0BE18FB3" w14:textId="46948EE7" w:rsidR="002F2CAC" w:rsidRPr="006B06A7" w:rsidRDefault="00E729B3" w:rsidP="006B06A7">
      <w:pPr>
        <w:jc w:val="center"/>
        <w:rPr>
          <w:rFonts w:ascii="Avenir Next LT Pro" w:hAnsi="Avenir Next LT Pro"/>
          <w:b/>
          <w:szCs w:val="22"/>
        </w:rPr>
      </w:pPr>
      <w:r>
        <w:rPr>
          <w:rFonts w:ascii="Avenir Next LT Pro" w:hAnsi="Avenir Next LT Pro"/>
          <w:b/>
          <w:szCs w:val="22"/>
        </w:rPr>
        <w:t xml:space="preserve">                                                                           </w:t>
      </w:r>
      <w:r w:rsidR="00BF5A7E" w:rsidRPr="00E729B3">
        <w:rPr>
          <w:rFonts w:ascii="Avenir Next LT Pro" w:hAnsi="Avenir Next LT Pro"/>
          <w:b/>
          <w:szCs w:val="22"/>
        </w:rPr>
        <w:t>R</w:t>
      </w:r>
      <w:r w:rsidR="00642EAA" w:rsidRPr="00E729B3">
        <w:rPr>
          <w:rFonts w:ascii="Avenir Next LT Pro" w:hAnsi="Avenir Next LT Pro"/>
          <w:b/>
          <w:szCs w:val="22"/>
        </w:rPr>
        <w:t>azítko</w:t>
      </w:r>
      <w:r w:rsidR="00BF5A7E" w:rsidRPr="00E729B3">
        <w:rPr>
          <w:rFonts w:ascii="Avenir Next LT Pro" w:hAnsi="Avenir Next LT Pro"/>
          <w:b/>
          <w:szCs w:val="22"/>
        </w:rPr>
        <w:t xml:space="preserve"> </w:t>
      </w:r>
      <w:r w:rsidR="00642EAA" w:rsidRPr="00E729B3">
        <w:rPr>
          <w:rFonts w:ascii="Avenir Next LT Pro" w:hAnsi="Avenir Next LT Pro"/>
          <w:b/>
          <w:szCs w:val="22"/>
        </w:rPr>
        <w:t>podpis lékaře</w:t>
      </w:r>
    </w:p>
    <w:sectPr w:rsidR="002F2CAC" w:rsidRPr="006B06A7" w:rsidSect="009578F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97CF" w14:textId="77777777" w:rsidR="00421DE7" w:rsidRDefault="00421DE7" w:rsidP="00421DE7">
      <w:r>
        <w:separator/>
      </w:r>
    </w:p>
  </w:endnote>
  <w:endnote w:type="continuationSeparator" w:id="0">
    <w:p w14:paraId="7D03632D" w14:textId="77777777" w:rsidR="00421DE7" w:rsidRDefault="00421DE7" w:rsidP="004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1017" w14:textId="10672962" w:rsidR="00421DE7" w:rsidRDefault="00421DE7" w:rsidP="009578F5">
    <w:pPr>
      <w:pStyle w:val="Zhlav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7955" w14:textId="77777777" w:rsidR="00421DE7" w:rsidRDefault="00421DE7" w:rsidP="00421DE7">
      <w:r>
        <w:separator/>
      </w:r>
    </w:p>
  </w:footnote>
  <w:footnote w:type="continuationSeparator" w:id="0">
    <w:p w14:paraId="5E072AD6" w14:textId="77777777" w:rsidR="00421DE7" w:rsidRDefault="00421DE7" w:rsidP="0042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5A7A" w14:textId="77777777" w:rsidR="006B06A7" w:rsidRDefault="006B06A7" w:rsidP="006B06A7">
    <w:pPr>
      <w:pStyle w:val="Zhlav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151AFA0" wp14:editId="65CB73DA">
          <wp:simplePos x="0" y="0"/>
          <wp:positionH relativeFrom="column">
            <wp:posOffset>4124325</wp:posOffset>
          </wp:positionH>
          <wp:positionV relativeFrom="paragraph">
            <wp:posOffset>64770</wp:posOffset>
          </wp:positionV>
          <wp:extent cx="2621442" cy="608846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442" cy="608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Domov třetího věku s.r.o.</w:t>
    </w:r>
  </w:p>
  <w:p w14:paraId="5969BF2E" w14:textId="77777777" w:rsidR="006B06A7" w:rsidRPr="00421DE7" w:rsidRDefault="006B06A7" w:rsidP="006B06A7">
    <w:pPr>
      <w:pStyle w:val="Zhlav"/>
    </w:pPr>
    <w:r w:rsidRPr="00421DE7">
      <w:t xml:space="preserve">Centrum </w:t>
    </w:r>
    <w:r>
      <w:t>zdravotních a sociálních služeb</w:t>
    </w:r>
  </w:p>
  <w:p w14:paraId="48D81EC7" w14:textId="77777777" w:rsidR="006B06A7" w:rsidRDefault="006B06A7" w:rsidP="006B06A7">
    <w:pPr>
      <w:pStyle w:val="Zhlav"/>
    </w:pPr>
    <w:r>
      <w:t>Za Mototechnou 1114/4, 155 00 Praha 5 – Stodůlky</w:t>
    </w:r>
  </w:p>
  <w:p w14:paraId="262194AE" w14:textId="77777777" w:rsidR="006B06A7" w:rsidRDefault="006B06A7" w:rsidP="006B06A7">
    <w:pPr>
      <w:pStyle w:val="Zhlav"/>
    </w:pPr>
    <w:r>
      <w:t xml:space="preserve">IČ: </w:t>
    </w:r>
    <w:r w:rsidRPr="00E3289E">
      <w:t>06934226</w:t>
    </w:r>
    <w:r>
      <w:t>, DIČ: CZ</w:t>
    </w:r>
    <w:r w:rsidRPr="00E3289E">
      <w:t>06934226</w:t>
    </w:r>
  </w:p>
  <w:p w14:paraId="3ECC8585" w14:textId="5C5FCFEB" w:rsidR="00421DE7" w:rsidRDefault="00421DE7" w:rsidP="00421DE7">
    <w:pPr>
      <w:pStyle w:val="Zhlav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D"/>
    <w:rsid w:val="001007F9"/>
    <w:rsid w:val="001055BE"/>
    <w:rsid w:val="002A477D"/>
    <w:rsid w:val="002F2CAC"/>
    <w:rsid w:val="00356C14"/>
    <w:rsid w:val="00421DE7"/>
    <w:rsid w:val="00642EAA"/>
    <w:rsid w:val="006B06A7"/>
    <w:rsid w:val="009578F5"/>
    <w:rsid w:val="00991933"/>
    <w:rsid w:val="00A33270"/>
    <w:rsid w:val="00A429BE"/>
    <w:rsid w:val="00A6291A"/>
    <w:rsid w:val="00BF5A7E"/>
    <w:rsid w:val="00E729B3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33D731"/>
  <w15:chartTrackingRefBased/>
  <w15:docId w15:val="{D9C7BCBB-C299-47EE-900D-6E63D426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E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D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1DE7"/>
  </w:style>
  <w:style w:type="paragraph" w:styleId="Zpat">
    <w:name w:val="footer"/>
    <w:basedOn w:val="Normln"/>
    <w:link w:val="ZpatChar"/>
    <w:uiPriority w:val="99"/>
    <w:unhideWhenUsed/>
    <w:rsid w:val="00421D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1DE7"/>
  </w:style>
  <w:style w:type="paragraph" w:styleId="Zkladntext">
    <w:name w:val="Body Text"/>
    <w:basedOn w:val="Normln"/>
    <w:link w:val="ZkladntextChar"/>
    <w:rsid w:val="00642EAA"/>
    <w:rPr>
      <w:rFonts w:ascii="Courier New" w:hAnsi="Courier New" w:cs="Courier New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2EAA"/>
    <w:rPr>
      <w:rFonts w:ascii="Courier New" w:eastAsia="Times New Roman" w:hAnsi="Courier New" w:cs="Courier New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642EAA"/>
    <w:rPr>
      <w:rFonts w:ascii="Courier New" w:hAnsi="Courier New" w:cs="Courier New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42EAA"/>
    <w:rPr>
      <w:rFonts w:ascii="Courier New" w:eastAsia="Times New Roman" w:hAnsi="Courier New" w:cs="Courier New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9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Burgrová</dc:creator>
  <cp:keywords/>
  <dc:description/>
  <cp:lastModifiedBy>Dominika Burgrová</cp:lastModifiedBy>
  <cp:revision>2</cp:revision>
  <dcterms:created xsi:type="dcterms:W3CDTF">2020-08-24T14:29:00Z</dcterms:created>
  <dcterms:modified xsi:type="dcterms:W3CDTF">2020-08-24T14:29:00Z</dcterms:modified>
</cp:coreProperties>
</file>